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33A" w:rsidRDefault="00F2334B">
      <w:pPr>
        <w:pStyle w:val="1"/>
        <w:adjustRightInd w:val="0"/>
        <w:snapToGrid w:val="0"/>
        <w:spacing w:line="240" w:lineRule="auto"/>
        <w:rPr>
          <w:sz w:val="36"/>
          <w:szCs w:val="36"/>
        </w:rPr>
      </w:pPr>
      <w:r>
        <w:rPr>
          <w:rFonts w:ascii="宋体" w:hAnsi="宋体" w:hint="eastAsia"/>
          <w:sz w:val="36"/>
          <w:szCs w:val="36"/>
        </w:rPr>
        <w:t>招标公告</w:t>
      </w:r>
    </w:p>
    <w:p w:rsidR="0086233A" w:rsidRDefault="00F2334B">
      <w:pPr>
        <w:jc w:val="center"/>
        <w:rPr>
          <w:rFonts w:ascii="宋体" w:hAnsi="宋体" w:cs="Arial"/>
          <w:b/>
          <w:bCs/>
          <w:szCs w:val="21"/>
        </w:rPr>
      </w:pPr>
      <w:r>
        <w:rPr>
          <w:rFonts w:ascii="宋体" w:hAnsi="宋体" w:hint="eastAsia"/>
          <w:b/>
          <w:szCs w:val="21"/>
        </w:rPr>
        <w:t>N0.20</w:t>
      </w:r>
      <w:r>
        <w:rPr>
          <w:rFonts w:ascii="宋体" w:hAnsi="宋体"/>
          <w:b/>
          <w:szCs w:val="21"/>
        </w:rPr>
        <w:t>17</w:t>
      </w:r>
      <w:r>
        <w:rPr>
          <w:rFonts w:ascii="宋体" w:hAnsi="宋体" w:hint="eastAsia"/>
          <w:b/>
          <w:szCs w:val="21"/>
        </w:rPr>
        <w:t>O</w:t>
      </w:r>
      <w:r>
        <w:rPr>
          <w:rFonts w:ascii="宋体" w:hAnsi="宋体"/>
          <w:b/>
          <w:szCs w:val="21"/>
        </w:rPr>
        <w:t>ffice.27</w:t>
      </w:r>
      <w:r>
        <w:rPr>
          <w:rFonts w:ascii="宋体" w:hAnsi="宋体" w:cs="Arial" w:hint="eastAsia"/>
          <w:b/>
          <w:bCs/>
          <w:szCs w:val="21"/>
        </w:rPr>
        <w:t>南京青奥城建设发展有限责任公司卓美亚酒店</w:t>
      </w:r>
    </w:p>
    <w:p w:rsidR="0086233A" w:rsidRDefault="00F2334B">
      <w:pPr>
        <w:jc w:val="center"/>
        <w:rPr>
          <w:rFonts w:ascii="宋体" w:hAnsi="宋体" w:cs="Arial"/>
          <w:b/>
          <w:bCs/>
          <w:szCs w:val="21"/>
        </w:rPr>
      </w:pPr>
      <w:r>
        <w:rPr>
          <w:rFonts w:ascii="宋体" w:hAnsi="宋体" w:cs="Arial" w:hint="eastAsia"/>
          <w:b/>
          <w:bCs/>
          <w:szCs w:val="21"/>
        </w:rPr>
        <w:t>所需办公家具设备、货架采购及其相关服务</w:t>
      </w:r>
    </w:p>
    <w:p w:rsidR="0086233A" w:rsidRDefault="00F2334B">
      <w:pPr>
        <w:jc w:val="center"/>
        <w:rPr>
          <w:rFonts w:ascii="宋体" w:hAnsi="宋体" w:cs="Arial"/>
          <w:b/>
          <w:bCs/>
          <w:szCs w:val="21"/>
        </w:rPr>
      </w:pPr>
      <w:r>
        <w:rPr>
          <w:rFonts w:ascii="宋体" w:hAnsi="宋体" w:cs="Arial" w:hint="eastAsia"/>
          <w:b/>
          <w:bCs/>
          <w:szCs w:val="21"/>
        </w:rPr>
        <w:t>招标编号：</w:t>
      </w:r>
      <w:r>
        <w:rPr>
          <w:rFonts w:ascii="宋体" w:hAnsi="宋体" w:cs="Arial" w:hint="eastAsia"/>
          <w:b/>
          <w:bCs/>
          <w:szCs w:val="21"/>
        </w:rPr>
        <w:t>066017K82949</w:t>
      </w:r>
    </w:p>
    <w:p w:rsidR="0086233A" w:rsidRDefault="00F2334B">
      <w:pPr>
        <w:pStyle w:val="3"/>
        <w:spacing w:before="0" w:after="0" w:line="360" w:lineRule="auto"/>
        <w:rPr>
          <w:rFonts w:ascii="宋体" w:hAnsi="宋体"/>
          <w:szCs w:val="24"/>
        </w:rPr>
      </w:pPr>
      <w:bookmarkStart w:id="0" w:name="_Toc184635053"/>
      <w:r>
        <w:rPr>
          <w:rFonts w:ascii="宋体" w:hAnsi="宋体" w:hint="eastAsia"/>
          <w:szCs w:val="24"/>
        </w:rPr>
        <w:t>1</w:t>
      </w:r>
      <w:r>
        <w:rPr>
          <w:rFonts w:ascii="宋体" w:hAnsi="宋体" w:hint="eastAsia"/>
          <w:szCs w:val="24"/>
        </w:rPr>
        <w:t>．招标条件</w:t>
      </w:r>
      <w:bookmarkEnd w:id="0"/>
    </w:p>
    <w:p w:rsidR="0086233A" w:rsidRDefault="00F2334B">
      <w:pPr>
        <w:spacing w:line="360" w:lineRule="auto"/>
        <w:ind w:firstLineChars="200" w:firstLine="420"/>
        <w:rPr>
          <w:rFonts w:ascii="宋体" w:hAnsi="宋体"/>
          <w:szCs w:val="21"/>
        </w:rPr>
      </w:pPr>
      <w:r>
        <w:rPr>
          <w:rFonts w:ascii="宋体" w:hAnsi="宋体" w:hint="eastAsia"/>
          <w:szCs w:val="21"/>
        </w:rPr>
        <w:t>本招标项目</w:t>
      </w:r>
      <w:r>
        <w:rPr>
          <w:rFonts w:ascii="宋体" w:hAnsi="宋体" w:hint="eastAsia"/>
          <w:bCs/>
          <w:szCs w:val="21"/>
          <w:u w:val="single"/>
        </w:rPr>
        <w:t>N0.2017</w:t>
      </w:r>
      <w:r>
        <w:rPr>
          <w:rFonts w:ascii="宋体" w:hAnsi="宋体"/>
          <w:bCs/>
          <w:szCs w:val="21"/>
          <w:u w:val="single"/>
        </w:rPr>
        <w:t>O</w:t>
      </w:r>
      <w:r>
        <w:rPr>
          <w:rFonts w:ascii="宋体" w:hAnsi="宋体"/>
          <w:bCs/>
          <w:szCs w:val="21"/>
          <w:u w:val="single"/>
        </w:rPr>
        <w:t>方</w:t>
      </w:r>
      <w:r>
        <w:rPr>
          <w:rFonts w:ascii="宋体" w:hAnsi="宋体" w:hint="eastAsia"/>
          <w:bCs/>
          <w:szCs w:val="21"/>
          <w:u w:val="single"/>
        </w:rPr>
        <w:t>Office</w:t>
      </w:r>
      <w:r>
        <w:rPr>
          <w:rFonts w:ascii="宋体" w:hAnsi="宋体"/>
          <w:bCs/>
          <w:szCs w:val="21"/>
          <w:u w:val="single"/>
        </w:rPr>
        <w:t>.27</w:t>
      </w:r>
      <w:r>
        <w:rPr>
          <w:rFonts w:ascii="宋体" w:hAnsi="宋体" w:cs="Arial" w:hint="eastAsia"/>
          <w:bCs/>
          <w:szCs w:val="21"/>
          <w:u w:val="single"/>
        </w:rPr>
        <w:t>南京青奥城建设发展有限责任公司卓美亚酒店所需办公家具设备、货架采购及其相关服务</w:t>
      </w:r>
      <w:r>
        <w:rPr>
          <w:rFonts w:ascii="宋体" w:hAnsi="宋体" w:hint="eastAsia"/>
          <w:szCs w:val="21"/>
        </w:rPr>
        <w:t>己由招</w:t>
      </w:r>
      <w:r>
        <w:rPr>
          <w:rFonts w:ascii="宋体" w:hAnsi="宋体" w:hint="eastAsia"/>
          <w:szCs w:val="21"/>
          <w:u w:val="single"/>
        </w:rPr>
        <w:t>标人单位内部</w:t>
      </w:r>
      <w:r>
        <w:rPr>
          <w:rFonts w:ascii="宋体" w:hAnsi="宋体" w:hint="eastAsia"/>
          <w:szCs w:val="21"/>
        </w:rPr>
        <w:t>批准建设，项目业主为</w:t>
      </w:r>
      <w:r>
        <w:rPr>
          <w:rFonts w:ascii="宋体" w:hAnsi="宋体" w:cs="Arial" w:hint="eastAsia"/>
          <w:bCs/>
          <w:szCs w:val="21"/>
          <w:u w:val="single"/>
        </w:rPr>
        <w:t>南京青奥城建设发展有限责任公司卓美亚酒店</w:t>
      </w:r>
      <w:r>
        <w:rPr>
          <w:rFonts w:ascii="宋体" w:hAnsi="宋体" w:hint="eastAsia"/>
          <w:szCs w:val="21"/>
        </w:rPr>
        <w:t>，建设资金来自</w:t>
      </w:r>
      <w:r>
        <w:rPr>
          <w:rFonts w:ascii="宋体" w:hAnsi="宋体" w:hint="eastAsia"/>
          <w:szCs w:val="21"/>
          <w:u w:val="single"/>
        </w:rPr>
        <w:t>自筹</w:t>
      </w:r>
      <w:r>
        <w:rPr>
          <w:rFonts w:ascii="宋体" w:hAnsi="宋体" w:hint="eastAsia"/>
          <w:szCs w:val="21"/>
        </w:rPr>
        <w:t>（资金来源），项目出资比例为</w:t>
      </w:r>
      <w:r>
        <w:rPr>
          <w:rFonts w:ascii="宋体" w:hAnsi="宋体" w:hint="eastAsia"/>
          <w:szCs w:val="21"/>
          <w:u w:val="single"/>
        </w:rPr>
        <w:t>100%</w:t>
      </w:r>
      <w:r>
        <w:rPr>
          <w:rFonts w:ascii="宋体" w:hAnsi="宋体" w:hint="eastAsia"/>
          <w:szCs w:val="21"/>
        </w:rPr>
        <w:t>，招标人为</w:t>
      </w:r>
      <w:r>
        <w:rPr>
          <w:rFonts w:ascii="宋体" w:hAnsi="宋体" w:cs="Arial" w:hint="eastAsia"/>
          <w:bCs/>
          <w:szCs w:val="21"/>
          <w:u w:val="single"/>
        </w:rPr>
        <w:t>南京青奥城建设发展有限责任公司卓美亚酒店</w:t>
      </w:r>
      <w:r>
        <w:rPr>
          <w:rFonts w:ascii="宋体" w:hAnsi="宋体" w:hint="eastAsia"/>
          <w:szCs w:val="21"/>
        </w:rPr>
        <w:t>。项目己具备招标条件，现对该项目</w:t>
      </w:r>
      <w:r>
        <w:rPr>
          <w:rFonts w:ascii="宋体" w:hAnsi="宋体" w:cs="Arial" w:hint="eastAsia"/>
          <w:bCs/>
          <w:szCs w:val="21"/>
          <w:u w:val="single"/>
        </w:rPr>
        <w:t>所需办公家具设备、货架采购及其相关服务</w:t>
      </w:r>
      <w:r>
        <w:rPr>
          <w:rFonts w:ascii="宋体" w:hAnsi="宋体" w:hint="eastAsia"/>
          <w:szCs w:val="21"/>
        </w:rPr>
        <w:t>（货物名称）进行公开招标。</w:t>
      </w:r>
    </w:p>
    <w:p w:rsidR="0086233A" w:rsidRDefault="00F2334B">
      <w:pPr>
        <w:pStyle w:val="3"/>
        <w:spacing w:before="0" w:after="0" w:line="360" w:lineRule="auto"/>
        <w:rPr>
          <w:szCs w:val="24"/>
        </w:rPr>
      </w:pPr>
      <w:bookmarkStart w:id="1" w:name="_Toc184635054"/>
      <w:r>
        <w:rPr>
          <w:rFonts w:hint="eastAsia"/>
          <w:szCs w:val="24"/>
        </w:rPr>
        <w:t>2</w:t>
      </w:r>
      <w:r>
        <w:rPr>
          <w:rFonts w:hint="eastAsia"/>
          <w:szCs w:val="24"/>
        </w:rPr>
        <w:t>．项目概况与招标</w:t>
      </w:r>
      <w:bookmarkEnd w:id="1"/>
      <w:r>
        <w:rPr>
          <w:rFonts w:hint="eastAsia"/>
          <w:szCs w:val="24"/>
        </w:rPr>
        <w:t>内容</w:t>
      </w:r>
    </w:p>
    <w:p w:rsidR="0086233A" w:rsidRDefault="00F2334B">
      <w:pPr>
        <w:jc w:val="left"/>
        <w:rPr>
          <w:rFonts w:ascii="宋体" w:hAnsi="宋体" w:cs="Arial"/>
          <w:bCs/>
          <w:szCs w:val="21"/>
        </w:rPr>
      </w:pPr>
      <w:bookmarkStart w:id="2" w:name="_Toc184635055"/>
      <w:r>
        <w:rPr>
          <w:rFonts w:ascii="宋体" w:hAnsi="宋体"/>
          <w:szCs w:val="21"/>
        </w:rPr>
        <w:t>2.</w:t>
      </w:r>
      <w:r>
        <w:rPr>
          <w:rFonts w:ascii="宋体" w:hAnsi="宋体" w:hint="eastAsia"/>
          <w:szCs w:val="21"/>
        </w:rPr>
        <w:t>1</w:t>
      </w:r>
      <w:r>
        <w:rPr>
          <w:rFonts w:ascii="宋体" w:hAnsi="宋体" w:hint="eastAsia"/>
          <w:szCs w:val="21"/>
        </w:rPr>
        <w:t>项目名称：</w:t>
      </w:r>
      <w:r>
        <w:rPr>
          <w:rFonts w:ascii="宋体" w:hAnsi="宋体" w:hint="eastAsia"/>
          <w:bCs/>
          <w:szCs w:val="21"/>
        </w:rPr>
        <w:t>N0.2017</w:t>
      </w:r>
      <w:r>
        <w:rPr>
          <w:rFonts w:ascii="宋体" w:hAnsi="宋体"/>
          <w:bCs/>
          <w:szCs w:val="21"/>
        </w:rPr>
        <w:t>Office.27</w:t>
      </w:r>
      <w:r>
        <w:rPr>
          <w:rFonts w:ascii="宋体" w:hAnsi="宋体" w:cs="Arial" w:hint="eastAsia"/>
          <w:bCs/>
          <w:szCs w:val="21"/>
        </w:rPr>
        <w:t>南京青奥城建设发展有限责任公司卓美亚酒店所需办公家具设备、货架采购及其相关服务</w:t>
      </w:r>
    </w:p>
    <w:p w:rsidR="0086233A" w:rsidRDefault="00F2334B">
      <w:pPr>
        <w:spacing w:line="360" w:lineRule="auto"/>
        <w:rPr>
          <w:rFonts w:ascii="宋体" w:hAnsi="宋体"/>
          <w:szCs w:val="21"/>
        </w:rPr>
      </w:pPr>
      <w:r>
        <w:rPr>
          <w:rFonts w:ascii="宋体" w:hAnsi="宋体"/>
          <w:szCs w:val="21"/>
        </w:rPr>
        <w:t>2.</w:t>
      </w:r>
      <w:r>
        <w:rPr>
          <w:rFonts w:ascii="宋体" w:hAnsi="宋体" w:hint="eastAsia"/>
          <w:szCs w:val="21"/>
        </w:rPr>
        <w:t>2</w:t>
      </w:r>
      <w:r>
        <w:rPr>
          <w:rFonts w:ascii="宋体" w:hAnsi="宋体" w:hint="eastAsia"/>
          <w:szCs w:val="21"/>
        </w:rPr>
        <w:t>项目地点：南京</w:t>
      </w:r>
      <w:r>
        <w:rPr>
          <w:rFonts w:ascii="宋体" w:hAnsi="宋体" w:hint="eastAsia"/>
          <w:szCs w:val="21"/>
        </w:rPr>
        <w:t xml:space="preserve"> </w:t>
      </w:r>
    </w:p>
    <w:p w:rsidR="0086233A" w:rsidRDefault="00F2334B">
      <w:pPr>
        <w:spacing w:line="360" w:lineRule="auto"/>
        <w:rPr>
          <w:rFonts w:ascii="宋体" w:hAnsi="宋体"/>
          <w:szCs w:val="21"/>
        </w:rPr>
      </w:pPr>
      <w:r>
        <w:rPr>
          <w:rFonts w:ascii="宋体" w:hAnsi="宋体"/>
          <w:szCs w:val="21"/>
        </w:rPr>
        <w:t>2.</w:t>
      </w:r>
      <w:r>
        <w:rPr>
          <w:rFonts w:ascii="宋体" w:hAnsi="宋体" w:hint="eastAsia"/>
          <w:szCs w:val="21"/>
        </w:rPr>
        <w:t>3</w:t>
      </w:r>
      <w:r>
        <w:rPr>
          <w:rFonts w:ascii="宋体" w:hAnsi="宋体" w:hint="eastAsia"/>
          <w:szCs w:val="21"/>
        </w:rPr>
        <w:t>资金来源：自筹</w:t>
      </w:r>
      <w:r>
        <w:rPr>
          <w:rFonts w:ascii="宋体" w:hAnsi="宋体" w:hint="eastAsia"/>
          <w:szCs w:val="21"/>
        </w:rPr>
        <w:t xml:space="preserve"> </w:t>
      </w:r>
    </w:p>
    <w:p w:rsidR="0086233A" w:rsidRDefault="00F2334B">
      <w:pPr>
        <w:spacing w:line="360" w:lineRule="auto"/>
        <w:rPr>
          <w:rFonts w:ascii="宋体" w:hAnsi="宋体"/>
          <w:szCs w:val="21"/>
        </w:rPr>
      </w:pPr>
      <w:r>
        <w:rPr>
          <w:rFonts w:ascii="宋体" w:hAnsi="宋体"/>
          <w:szCs w:val="21"/>
        </w:rPr>
        <w:t>2.</w:t>
      </w:r>
      <w:r>
        <w:rPr>
          <w:rFonts w:ascii="宋体" w:hAnsi="宋体" w:hint="eastAsia"/>
          <w:szCs w:val="21"/>
        </w:rPr>
        <w:t>4</w:t>
      </w:r>
      <w:r>
        <w:rPr>
          <w:rFonts w:ascii="宋体" w:hAnsi="宋体" w:hint="eastAsia"/>
          <w:szCs w:val="21"/>
        </w:rPr>
        <w:t>招标内容、数量及规格</w:t>
      </w:r>
      <w:r>
        <w:rPr>
          <w:rFonts w:ascii="宋体" w:hAnsi="宋体" w:hint="eastAsia"/>
          <w:szCs w:val="21"/>
        </w:rPr>
        <w:t>:</w:t>
      </w:r>
      <w:r>
        <w:rPr>
          <w:rFonts w:ascii="宋体" w:hAnsi="宋体" w:hint="eastAsia"/>
          <w:szCs w:val="21"/>
        </w:rPr>
        <w:t>（详细见技术参数）</w:t>
      </w:r>
    </w:p>
    <w:p w:rsidR="0086233A" w:rsidRDefault="00F2334B">
      <w:pPr>
        <w:pStyle w:val="3"/>
        <w:spacing w:before="0" w:after="0" w:line="360" w:lineRule="auto"/>
        <w:rPr>
          <w:rFonts w:ascii="宋体" w:hAnsi="宋体"/>
          <w:szCs w:val="24"/>
        </w:rPr>
      </w:pPr>
      <w:r>
        <w:rPr>
          <w:rFonts w:ascii="宋体" w:hAnsi="宋体" w:hint="eastAsia"/>
          <w:szCs w:val="24"/>
        </w:rPr>
        <w:t>3</w:t>
      </w:r>
      <w:r>
        <w:rPr>
          <w:rFonts w:ascii="宋体" w:hAnsi="宋体" w:hint="eastAsia"/>
          <w:szCs w:val="24"/>
        </w:rPr>
        <w:t>．投标人资格要求</w:t>
      </w:r>
      <w:bookmarkEnd w:id="2"/>
    </w:p>
    <w:p w:rsidR="0086233A" w:rsidRDefault="00F2334B">
      <w:pPr>
        <w:spacing w:line="360" w:lineRule="auto"/>
        <w:rPr>
          <w:rFonts w:ascii="宋体" w:hAnsi="宋体"/>
          <w:szCs w:val="21"/>
        </w:rPr>
      </w:pPr>
      <w:r>
        <w:rPr>
          <w:rFonts w:ascii="宋体" w:hAnsi="宋体" w:hint="eastAsia"/>
          <w:szCs w:val="21"/>
        </w:rPr>
        <w:t>3.1</w:t>
      </w:r>
      <w:r>
        <w:rPr>
          <w:rFonts w:ascii="宋体" w:hAnsi="宋体" w:hint="eastAsia"/>
          <w:szCs w:val="21"/>
        </w:rPr>
        <w:t>投标人具有独立法人资格，须为产品的生产企业或授权代理经销商（如为代理经销商，须具有生产企业针对本项目的专项授权书），招标内容在其营业执照的经营范围内，提供营业执照（副本）。注册资金</w:t>
      </w:r>
      <w:r>
        <w:rPr>
          <w:rFonts w:ascii="宋体" w:hAnsi="宋体"/>
          <w:szCs w:val="21"/>
          <w:u w:val="single"/>
        </w:rPr>
        <w:t>1000</w:t>
      </w:r>
      <w:r>
        <w:rPr>
          <w:rFonts w:ascii="宋体" w:hAnsi="宋体"/>
          <w:szCs w:val="21"/>
          <w:u w:val="single"/>
        </w:rPr>
        <w:t>万</w:t>
      </w:r>
      <w:r>
        <w:rPr>
          <w:rFonts w:ascii="宋体" w:hAnsi="宋体" w:hint="eastAsia"/>
          <w:szCs w:val="21"/>
          <w:u w:val="single"/>
        </w:rPr>
        <w:t>人民币或</w:t>
      </w:r>
      <w:r>
        <w:rPr>
          <w:rFonts w:ascii="宋体" w:hAnsi="宋体"/>
          <w:szCs w:val="21"/>
          <w:u w:val="single"/>
        </w:rPr>
        <w:t>等值外币</w:t>
      </w:r>
      <w:r>
        <w:rPr>
          <w:rFonts w:ascii="宋体" w:hAnsi="宋体" w:hint="eastAsia"/>
          <w:szCs w:val="21"/>
        </w:rPr>
        <w:t>（</w:t>
      </w:r>
      <w:r>
        <w:rPr>
          <w:rFonts w:ascii="宋体" w:hAnsi="宋体" w:hint="eastAsia"/>
          <w:szCs w:val="21"/>
        </w:rPr>
        <w:t>原件备查）。</w:t>
      </w:r>
    </w:p>
    <w:p w:rsidR="0086233A" w:rsidRDefault="00F2334B">
      <w:pPr>
        <w:spacing w:line="360" w:lineRule="auto"/>
        <w:rPr>
          <w:rFonts w:ascii="宋体" w:hAnsi="宋体"/>
          <w:szCs w:val="21"/>
        </w:rPr>
      </w:pPr>
      <w:r>
        <w:rPr>
          <w:rFonts w:ascii="宋体" w:hAnsi="宋体" w:hint="eastAsia"/>
          <w:szCs w:val="21"/>
        </w:rPr>
        <w:t>3.2</w:t>
      </w:r>
      <w:r>
        <w:rPr>
          <w:rFonts w:ascii="宋体" w:hAnsi="宋体" w:hint="eastAsia"/>
          <w:szCs w:val="21"/>
        </w:rPr>
        <w:t>提供投标人法定代表人授权委托书。</w:t>
      </w:r>
    </w:p>
    <w:p w:rsidR="0086233A" w:rsidRDefault="00F2334B">
      <w:pPr>
        <w:spacing w:line="360" w:lineRule="auto"/>
        <w:rPr>
          <w:rFonts w:ascii="宋体" w:hAnsi="宋体"/>
          <w:szCs w:val="21"/>
        </w:rPr>
      </w:pPr>
      <w:r>
        <w:rPr>
          <w:rFonts w:ascii="宋体" w:hAnsi="宋体" w:hint="eastAsia"/>
          <w:szCs w:val="21"/>
        </w:rPr>
        <w:t>3.3</w:t>
      </w:r>
      <w:r>
        <w:rPr>
          <w:rFonts w:ascii="宋体" w:hAnsi="宋体" w:hint="eastAsia"/>
          <w:szCs w:val="21"/>
          <w:u w:val="single"/>
        </w:rPr>
        <w:t>投标人提供</w:t>
      </w:r>
      <w:r>
        <w:rPr>
          <w:rFonts w:ascii="宋体" w:hAnsi="宋体" w:hint="eastAsia"/>
          <w:szCs w:val="21"/>
          <w:u w:val="single"/>
        </w:rPr>
        <w:t>201</w:t>
      </w:r>
      <w:r>
        <w:rPr>
          <w:rFonts w:ascii="宋体" w:hAnsi="宋体"/>
          <w:szCs w:val="21"/>
          <w:u w:val="single"/>
        </w:rPr>
        <w:t>4</w:t>
      </w:r>
      <w:r>
        <w:rPr>
          <w:rFonts w:ascii="宋体" w:hAnsi="宋体" w:hint="eastAsia"/>
          <w:szCs w:val="21"/>
          <w:u w:val="single"/>
        </w:rPr>
        <w:t>年</w:t>
      </w:r>
      <w:r>
        <w:rPr>
          <w:rFonts w:ascii="宋体" w:hAnsi="宋体"/>
          <w:szCs w:val="21"/>
          <w:u w:val="single"/>
        </w:rPr>
        <w:t>9</w:t>
      </w:r>
      <w:r>
        <w:rPr>
          <w:rFonts w:ascii="宋体" w:hAnsi="宋体" w:hint="eastAsia"/>
          <w:szCs w:val="21"/>
          <w:u w:val="single"/>
        </w:rPr>
        <w:t>月</w:t>
      </w:r>
      <w:r>
        <w:rPr>
          <w:rFonts w:ascii="宋体" w:hAnsi="宋体" w:hint="eastAsia"/>
          <w:szCs w:val="21"/>
          <w:u w:val="single"/>
        </w:rPr>
        <w:t>1</w:t>
      </w:r>
      <w:r>
        <w:rPr>
          <w:rFonts w:ascii="宋体" w:hAnsi="宋体" w:hint="eastAsia"/>
          <w:szCs w:val="21"/>
          <w:u w:val="single"/>
        </w:rPr>
        <w:t>日（以合同签订时间为准）至今签订的办公家具设备合同且</w:t>
      </w:r>
      <w:r>
        <w:rPr>
          <w:rFonts w:ascii="宋体" w:hAnsi="宋体"/>
          <w:szCs w:val="21"/>
          <w:u w:val="single"/>
        </w:rPr>
        <w:t>合同金额</w:t>
      </w:r>
      <w:r>
        <w:rPr>
          <w:rFonts w:ascii="宋体" w:hAnsi="宋体" w:hint="eastAsia"/>
          <w:szCs w:val="21"/>
          <w:u w:val="single"/>
        </w:rPr>
        <w:t>不小于</w:t>
      </w:r>
      <w:r>
        <w:rPr>
          <w:rFonts w:ascii="宋体" w:hAnsi="宋体"/>
          <w:szCs w:val="21"/>
          <w:u w:val="single"/>
        </w:rPr>
        <w:t>140</w:t>
      </w:r>
      <w:r>
        <w:rPr>
          <w:rFonts w:ascii="宋体" w:hAnsi="宋体" w:hint="eastAsia"/>
          <w:szCs w:val="21"/>
          <w:u w:val="single"/>
        </w:rPr>
        <w:t>万</w:t>
      </w:r>
      <w:r>
        <w:rPr>
          <w:rFonts w:ascii="宋体" w:hAnsi="宋体"/>
          <w:szCs w:val="21"/>
          <w:u w:val="single"/>
        </w:rPr>
        <w:t>元人民币</w:t>
      </w:r>
      <w:r>
        <w:rPr>
          <w:rFonts w:ascii="宋体" w:hAnsi="宋体" w:hint="eastAsia"/>
          <w:szCs w:val="21"/>
          <w:u w:val="single"/>
        </w:rPr>
        <w:t>。</w:t>
      </w:r>
      <w:r>
        <w:rPr>
          <w:rFonts w:ascii="宋体" w:hAnsi="宋体" w:hint="eastAsia"/>
          <w:szCs w:val="21"/>
        </w:rPr>
        <w:t>（原件备查）</w:t>
      </w:r>
    </w:p>
    <w:p w:rsidR="0086233A" w:rsidRDefault="00F2334B">
      <w:pPr>
        <w:spacing w:line="360" w:lineRule="auto"/>
        <w:rPr>
          <w:rFonts w:ascii="宋体" w:hAnsi="宋体"/>
          <w:szCs w:val="21"/>
        </w:rPr>
      </w:pPr>
      <w:r>
        <w:rPr>
          <w:rFonts w:ascii="宋体" w:hAnsi="宋体" w:hint="eastAsia"/>
          <w:szCs w:val="21"/>
        </w:rPr>
        <w:t>3.4</w:t>
      </w:r>
      <w:r>
        <w:rPr>
          <w:rFonts w:ascii="宋体" w:hAnsi="宋体"/>
          <w:szCs w:val="21"/>
        </w:rPr>
        <w:t xml:space="preserve"> </w:t>
      </w:r>
      <w:r>
        <w:rPr>
          <w:rFonts w:ascii="宋体" w:hAnsi="宋体" w:hint="eastAsia"/>
          <w:szCs w:val="21"/>
          <w:u w:val="single"/>
        </w:rPr>
        <w:t>投标人提供</w:t>
      </w:r>
      <w:r>
        <w:rPr>
          <w:rFonts w:ascii="宋体" w:hAnsi="宋体" w:hint="eastAsia"/>
          <w:szCs w:val="21"/>
          <w:u w:val="single"/>
        </w:rPr>
        <w:t>201</w:t>
      </w:r>
      <w:r>
        <w:rPr>
          <w:rFonts w:ascii="宋体" w:hAnsi="宋体"/>
          <w:szCs w:val="21"/>
          <w:u w:val="single"/>
        </w:rPr>
        <w:t>4</w:t>
      </w:r>
      <w:r>
        <w:rPr>
          <w:rFonts w:ascii="宋体" w:hAnsi="宋体" w:hint="eastAsia"/>
          <w:szCs w:val="21"/>
          <w:u w:val="single"/>
        </w:rPr>
        <w:t>年</w:t>
      </w:r>
      <w:r>
        <w:rPr>
          <w:rFonts w:ascii="宋体" w:hAnsi="宋体"/>
          <w:szCs w:val="21"/>
          <w:u w:val="single"/>
        </w:rPr>
        <w:t>9</w:t>
      </w:r>
      <w:r>
        <w:rPr>
          <w:rFonts w:ascii="宋体" w:hAnsi="宋体" w:hint="eastAsia"/>
          <w:szCs w:val="21"/>
          <w:u w:val="single"/>
        </w:rPr>
        <w:t>月</w:t>
      </w:r>
      <w:r>
        <w:rPr>
          <w:rFonts w:ascii="宋体" w:hAnsi="宋体" w:hint="eastAsia"/>
          <w:szCs w:val="21"/>
          <w:u w:val="single"/>
        </w:rPr>
        <w:t>1</w:t>
      </w:r>
      <w:r>
        <w:rPr>
          <w:rFonts w:ascii="宋体" w:hAnsi="宋体" w:hint="eastAsia"/>
          <w:szCs w:val="21"/>
          <w:u w:val="single"/>
        </w:rPr>
        <w:t>日（以合同签订时间为准）至今签订的货架设备合同且</w:t>
      </w:r>
      <w:r>
        <w:rPr>
          <w:rFonts w:ascii="宋体" w:hAnsi="宋体"/>
          <w:szCs w:val="21"/>
          <w:u w:val="single"/>
        </w:rPr>
        <w:t>合同金额不小于</w:t>
      </w:r>
      <w:r>
        <w:rPr>
          <w:rFonts w:ascii="宋体" w:hAnsi="宋体"/>
          <w:szCs w:val="21"/>
          <w:u w:val="single"/>
        </w:rPr>
        <w:t>10</w:t>
      </w:r>
      <w:r>
        <w:rPr>
          <w:rFonts w:ascii="宋体" w:hAnsi="宋体"/>
          <w:szCs w:val="21"/>
          <w:u w:val="single"/>
        </w:rPr>
        <w:t>万元人民币</w:t>
      </w:r>
      <w:r>
        <w:rPr>
          <w:rFonts w:ascii="宋体" w:hAnsi="宋体" w:hint="eastAsia"/>
          <w:szCs w:val="21"/>
          <w:u w:val="single"/>
        </w:rPr>
        <w:t>。</w:t>
      </w:r>
      <w:r>
        <w:rPr>
          <w:rFonts w:ascii="宋体" w:hAnsi="宋体" w:hint="eastAsia"/>
          <w:szCs w:val="21"/>
        </w:rPr>
        <w:t>（</w:t>
      </w:r>
      <w:r>
        <w:rPr>
          <w:rFonts w:ascii="宋体" w:hAnsi="宋体" w:hint="eastAsia"/>
          <w:szCs w:val="21"/>
        </w:rPr>
        <w:t>原件备查）</w:t>
      </w:r>
    </w:p>
    <w:p w:rsidR="0086233A" w:rsidRDefault="00F2334B">
      <w:pPr>
        <w:spacing w:line="360" w:lineRule="auto"/>
        <w:rPr>
          <w:rFonts w:ascii="宋体" w:hAnsi="宋体"/>
          <w:szCs w:val="21"/>
        </w:rPr>
      </w:pPr>
      <w:r>
        <w:rPr>
          <w:rFonts w:ascii="宋体" w:hAnsi="宋体"/>
          <w:szCs w:val="21"/>
        </w:rPr>
        <w:lastRenderedPageBreak/>
        <w:t>3.5</w:t>
      </w:r>
      <w:r>
        <w:rPr>
          <w:rFonts w:ascii="宋体" w:hAnsi="宋体" w:hint="eastAsia"/>
          <w:szCs w:val="21"/>
        </w:rPr>
        <w:t>提供投标人为授权委托人缴纳的</w:t>
      </w:r>
      <w:r>
        <w:rPr>
          <w:rFonts w:ascii="宋体" w:hAnsi="宋体" w:hint="eastAsia"/>
          <w:szCs w:val="21"/>
        </w:rPr>
        <w:t>201</w:t>
      </w:r>
      <w:r>
        <w:rPr>
          <w:rFonts w:ascii="宋体" w:hAnsi="宋体"/>
          <w:szCs w:val="21"/>
        </w:rPr>
        <w:t>7</w:t>
      </w:r>
      <w:r>
        <w:rPr>
          <w:rFonts w:ascii="宋体" w:hAnsi="宋体" w:hint="eastAsia"/>
          <w:szCs w:val="21"/>
        </w:rPr>
        <w:t>年</w:t>
      </w:r>
      <w:r>
        <w:rPr>
          <w:rFonts w:ascii="宋体" w:hAnsi="宋体"/>
          <w:szCs w:val="21"/>
        </w:rPr>
        <w:t>3</w:t>
      </w:r>
      <w:r>
        <w:rPr>
          <w:rFonts w:ascii="宋体" w:hAnsi="宋体" w:hint="eastAsia"/>
          <w:szCs w:val="21"/>
        </w:rPr>
        <w:t>月</w:t>
      </w:r>
      <w:r>
        <w:rPr>
          <w:rFonts w:ascii="宋体" w:hAnsi="宋体" w:hint="eastAsia"/>
          <w:szCs w:val="21"/>
        </w:rPr>
        <w:t>-2017</w:t>
      </w:r>
      <w:r>
        <w:rPr>
          <w:rFonts w:ascii="宋体" w:hAnsi="宋体" w:hint="eastAsia"/>
          <w:szCs w:val="21"/>
        </w:rPr>
        <w:t>年</w:t>
      </w:r>
      <w:r>
        <w:rPr>
          <w:rFonts w:ascii="宋体" w:hAnsi="宋体"/>
          <w:szCs w:val="21"/>
        </w:rPr>
        <w:t>9</w:t>
      </w:r>
      <w:r>
        <w:rPr>
          <w:rFonts w:ascii="宋体" w:hAnsi="宋体" w:hint="eastAsia"/>
          <w:szCs w:val="21"/>
        </w:rPr>
        <w:t>月的社保缴纳证明。（原件备查）</w:t>
      </w:r>
    </w:p>
    <w:p w:rsidR="0086233A" w:rsidRDefault="00F2334B">
      <w:pPr>
        <w:spacing w:line="360" w:lineRule="auto"/>
        <w:rPr>
          <w:rFonts w:ascii="宋体" w:hAnsi="宋体"/>
          <w:szCs w:val="21"/>
        </w:rPr>
      </w:pPr>
      <w:r>
        <w:rPr>
          <w:rFonts w:ascii="宋体" w:hAnsi="宋体" w:hint="eastAsia"/>
          <w:szCs w:val="21"/>
        </w:rPr>
        <w:t>3.</w:t>
      </w:r>
      <w:r>
        <w:rPr>
          <w:rFonts w:ascii="宋体" w:hAnsi="宋体"/>
          <w:szCs w:val="21"/>
        </w:rPr>
        <w:t>6</w:t>
      </w:r>
      <w:r>
        <w:rPr>
          <w:rFonts w:ascii="宋体" w:hAnsi="宋体" w:hint="eastAsia"/>
          <w:szCs w:val="21"/>
        </w:rPr>
        <w:t>投标人提供无行贿犯罪记录的证明材料（以投标人向检察院申请开具并提供的有效期内的《行贿犯罪档案查询结果告知函》为准，如是网上查询，《行贿犯罪档案查询结果告知函》必须盖有受理申请的人民检察院的行贿犯罪档案查询电子印章和防伪二维码；如是到检察机关现场办理，《行贿犯罪档案查询结果告知函》则须提供盖有受理申请的人民检察院红章的原件）。</w:t>
      </w:r>
    </w:p>
    <w:p w:rsidR="0086233A" w:rsidRDefault="00F2334B">
      <w:pPr>
        <w:spacing w:line="360" w:lineRule="auto"/>
        <w:rPr>
          <w:rFonts w:ascii="宋体" w:hAnsi="宋体"/>
          <w:szCs w:val="21"/>
        </w:rPr>
      </w:pPr>
      <w:r>
        <w:rPr>
          <w:rFonts w:ascii="宋体" w:hAnsi="宋体" w:hint="eastAsia"/>
          <w:szCs w:val="21"/>
        </w:rPr>
        <w:t>3.</w:t>
      </w:r>
      <w:r>
        <w:rPr>
          <w:rFonts w:ascii="宋体" w:hAnsi="宋体"/>
          <w:szCs w:val="21"/>
        </w:rPr>
        <w:t>7</w:t>
      </w:r>
      <w:r>
        <w:rPr>
          <w:rFonts w:ascii="宋体" w:hAnsi="宋体" w:hint="eastAsia"/>
          <w:szCs w:val="21"/>
        </w:rPr>
        <w:t>本次招标不接受联合体投标。此</w:t>
      </w:r>
      <w:r>
        <w:rPr>
          <w:rFonts w:ascii="宋体" w:hAnsi="宋体"/>
          <w:szCs w:val="21"/>
        </w:rPr>
        <w:t>项目</w:t>
      </w:r>
      <w:r>
        <w:rPr>
          <w:rFonts w:ascii="宋体" w:hAnsi="宋体" w:hint="eastAsia"/>
          <w:szCs w:val="21"/>
        </w:rPr>
        <w:t>须提供增值税专用发票。</w:t>
      </w:r>
    </w:p>
    <w:p w:rsidR="0086233A" w:rsidRDefault="00F2334B">
      <w:pPr>
        <w:pStyle w:val="3"/>
        <w:spacing w:before="0" w:after="0" w:line="360" w:lineRule="auto"/>
        <w:rPr>
          <w:szCs w:val="24"/>
        </w:rPr>
      </w:pPr>
      <w:bookmarkStart w:id="3" w:name="_Toc184635056"/>
      <w:r>
        <w:rPr>
          <w:rFonts w:hint="eastAsia"/>
          <w:szCs w:val="24"/>
        </w:rPr>
        <w:t>4</w:t>
      </w:r>
      <w:r>
        <w:rPr>
          <w:rFonts w:hint="eastAsia"/>
          <w:szCs w:val="24"/>
        </w:rPr>
        <w:t>．招标文件的获取</w:t>
      </w:r>
      <w:bookmarkEnd w:id="3"/>
    </w:p>
    <w:p w:rsidR="0086233A" w:rsidRDefault="00F2334B">
      <w:pPr>
        <w:spacing w:line="360" w:lineRule="auto"/>
        <w:ind w:firstLineChars="200" w:firstLine="420"/>
        <w:rPr>
          <w:rFonts w:ascii="宋体" w:hAnsi="宋体"/>
          <w:szCs w:val="21"/>
        </w:rPr>
      </w:pPr>
      <w:bookmarkStart w:id="4" w:name="_Toc184635057"/>
      <w:r>
        <w:rPr>
          <w:rFonts w:ascii="宋体" w:hAnsi="宋体" w:hint="eastAsia"/>
          <w:szCs w:val="21"/>
        </w:rPr>
        <w:t>4.1</w:t>
      </w:r>
      <w:r>
        <w:rPr>
          <w:rFonts w:ascii="宋体" w:hAnsi="宋体" w:hint="eastAsia"/>
          <w:szCs w:val="21"/>
        </w:rPr>
        <w:t>、凡有意参加投标者，请于</w:t>
      </w:r>
      <w:r>
        <w:rPr>
          <w:rFonts w:ascii="宋体" w:hAnsi="宋体" w:hint="eastAsia"/>
          <w:szCs w:val="21"/>
          <w:u w:val="single"/>
        </w:rPr>
        <w:t>2017</w:t>
      </w:r>
      <w:r>
        <w:rPr>
          <w:rFonts w:ascii="宋体" w:hAnsi="宋体" w:hint="eastAsia"/>
          <w:szCs w:val="21"/>
        </w:rPr>
        <w:t>年</w:t>
      </w:r>
      <w:r>
        <w:rPr>
          <w:rFonts w:ascii="宋体" w:hAnsi="宋体" w:hint="eastAsia"/>
          <w:szCs w:val="21"/>
          <w:u w:val="single"/>
        </w:rPr>
        <w:t>11</w:t>
      </w:r>
      <w:r>
        <w:rPr>
          <w:rFonts w:ascii="宋体" w:hAnsi="宋体" w:hint="eastAsia"/>
          <w:szCs w:val="21"/>
        </w:rPr>
        <w:t>月</w:t>
      </w:r>
      <w:r>
        <w:rPr>
          <w:rFonts w:ascii="宋体" w:hAnsi="宋体" w:hint="eastAsia"/>
          <w:szCs w:val="21"/>
          <w:u w:val="single"/>
        </w:rPr>
        <w:t>7</w:t>
      </w:r>
      <w:r>
        <w:rPr>
          <w:rFonts w:ascii="宋体" w:hAnsi="宋体" w:hint="eastAsia"/>
          <w:szCs w:val="21"/>
        </w:rPr>
        <w:t>日至</w:t>
      </w:r>
      <w:r>
        <w:rPr>
          <w:rFonts w:ascii="宋体" w:hAnsi="宋体" w:hint="eastAsia"/>
          <w:szCs w:val="21"/>
          <w:u w:val="single"/>
        </w:rPr>
        <w:t>2017</w:t>
      </w:r>
      <w:r>
        <w:rPr>
          <w:rFonts w:ascii="宋体" w:hAnsi="宋体" w:hint="eastAsia"/>
          <w:szCs w:val="21"/>
        </w:rPr>
        <w:t>年</w:t>
      </w:r>
      <w:r>
        <w:rPr>
          <w:rFonts w:ascii="宋体" w:hAnsi="宋体" w:hint="eastAsia"/>
          <w:szCs w:val="21"/>
          <w:u w:val="single"/>
        </w:rPr>
        <w:t>11</w:t>
      </w:r>
      <w:r>
        <w:rPr>
          <w:rFonts w:ascii="宋体" w:hAnsi="宋体" w:hint="eastAsia"/>
          <w:szCs w:val="21"/>
        </w:rPr>
        <w:t>月</w:t>
      </w:r>
      <w:r>
        <w:rPr>
          <w:rFonts w:ascii="宋体" w:hAnsi="宋体" w:hint="eastAsia"/>
          <w:szCs w:val="21"/>
          <w:u w:val="single"/>
        </w:rPr>
        <w:t>13</w:t>
      </w:r>
      <w:r>
        <w:rPr>
          <w:rFonts w:ascii="宋体" w:hAnsi="宋体" w:hint="eastAsia"/>
          <w:szCs w:val="21"/>
        </w:rPr>
        <w:t>日</w:t>
      </w:r>
      <w:r>
        <w:rPr>
          <w:rFonts w:ascii="宋体" w:hAnsi="宋体" w:hint="eastAsia"/>
          <w:szCs w:val="21"/>
        </w:rPr>
        <w:t>(</w:t>
      </w:r>
      <w:r>
        <w:rPr>
          <w:rFonts w:ascii="宋体" w:hAnsi="宋体" w:hint="eastAsia"/>
          <w:szCs w:val="21"/>
        </w:rPr>
        <w:t>北京时间，下同</w:t>
      </w:r>
      <w:r>
        <w:rPr>
          <w:rFonts w:ascii="宋体" w:hAnsi="宋体" w:hint="eastAsia"/>
          <w:szCs w:val="21"/>
        </w:rPr>
        <w:t>)</w:t>
      </w:r>
      <w:r>
        <w:rPr>
          <w:rFonts w:ascii="宋体" w:hAnsi="宋体" w:hint="eastAsia"/>
          <w:szCs w:val="21"/>
        </w:rPr>
        <w:t>，登陆中招联合招标采购平台下载电子招标文件。下载者请务必至少在文件发售截止时间半个工作日前登录平台完成购买操作，否则将无法保证获取电子招标文件。</w:t>
      </w:r>
    </w:p>
    <w:p w:rsidR="0086233A" w:rsidRDefault="00F2334B">
      <w:pPr>
        <w:spacing w:line="360" w:lineRule="auto"/>
        <w:ind w:firstLineChars="200" w:firstLine="420"/>
        <w:rPr>
          <w:rFonts w:ascii="宋体" w:hAnsi="宋体"/>
          <w:szCs w:val="21"/>
        </w:rPr>
      </w:pPr>
      <w:r>
        <w:rPr>
          <w:rFonts w:ascii="宋体" w:hAnsi="宋体" w:hint="eastAsia"/>
          <w:szCs w:val="21"/>
        </w:rPr>
        <w:t>4.2</w:t>
      </w:r>
      <w:r>
        <w:rPr>
          <w:rFonts w:ascii="宋体" w:hAnsi="宋体" w:hint="eastAsia"/>
          <w:szCs w:val="21"/>
        </w:rPr>
        <w:t>、招标文件每套售价</w:t>
      </w:r>
      <w:r>
        <w:rPr>
          <w:rFonts w:ascii="宋体" w:hAnsi="宋体" w:hint="eastAsia"/>
          <w:szCs w:val="21"/>
        </w:rPr>
        <w:t>500</w:t>
      </w:r>
      <w:r>
        <w:rPr>
          <w:rFonts w:ascii="宋体" w:hAnsi="宋体" w:hint="eastAsia"/>
          <w:szCs w:val="21"/>
        </w:rPr>
        <w:t>元，平台下载费</w:t>
      </w:r>
      <w:r>
        <w:rPr>
          <w:rFonts w:ascii="宋体" w:hAnsi="宋体" w:hint="eastAsia"/>
          <w:szCs w:val="21"/>
        </w:rPr>
        <w:t>50</w:t>
      </w:r>
      <w:r>
        <w:rPr>
          <w:rFonts w:ascii="宋体" w:hAnsi="宋体" w:hint="eastAsia"/>
          <w:szCs w:val="21"/>
        </w:rPr>
        <w:t>元，邮购费</w:t>
      </w:r>
      <w:r>
        <w:rPr>
          <w:rFonts w:ascii="宋体" w:hAnsi="宋体" w:hint="eastAsia"/>
          <w:szCs w:val="21"/>
        </w:rPr>
        <w:t>50</w:t>
      </w:r>
      <w:r>
        <w:rPr>
          <w:rFonts w:ascii="宋体" w:hAnsi="宋体" w:hint="eastAsia"/>
          <w:szCs w:val="21"/>
        </w:rPr>
        <w:t>元，售后不退。</w:t>
      </w:r>
    </w:p>
    <w:p w:rsidR="0086233A" w:rsidRDefault="00F2334B">
      <w:pPr>
        <w:spacing w:line="360" w:lineRule="auto"/>
        <w:ind w:firstLineChars="200" w:firstLine="420"/>
        <w:rPr>
          <w:rFonts w:ascii="宋体" w:hAnsi="宋体"/>
          <w:szCs w:val="21"/>
        </w:rPr>
      </w:pPr>
      <w:r>
        <w:rPr>
          <w:rFonts w:ascii="宋体" w:hAnsi="宋体" w:hint="eastAsia"/>
          <w:szCs w:val="21"/>
        </w:rPr>
        <w:t>4.3</w:t>
      </w:r>
      <w:r>
        <w:rPr>
          <w:rFonts w:ascii="宋体" w:hAnsi="宋体" w:hint="eastAsia"/>
          <w:szCs w:val="21"/>
        </w:rPr>
        <w:t>、下载者登陆平台前，须前往中招联合招标采购平台</w:t>
      </w:r>
      <w:r>
        <w:rPr>
          <w:rFonts w:ascii="宋体" w:hAnsi="宋体" w:hint="eastAsia"/>
          <w:szCs w:val="21"/>
        </w:rPr>
        <w:t>:http://www.365trade.com.cn/</w:t>
      </w:r>
      <w:r>
        <w:rPr>
          <w:rFonts w:ascii="宋体" w:hAnsi="宋体" w:hint="eastAsia"/>
          <w:szCs w:val="21"/>
        </w:rPr>
        <w:t>免费注册（平台仅对供应商注册信息与其提供的附件信息进行一致性检查）；</w:t>
      </w:r>
      <w:r>
        <w:rPr>
          <w:rFonts w:ascii="宋体" w:hAnsi="宋体" w:hint="eastAsia"/>
          <w:szCs w:val="21"/>
        </w:rPr>
        <w:t>注册为一次性工作，以后若有需要只需变更及完善相关信息；注册成功后，可以及时参与平台上所有发布的招标项目。</w:t>
      </w:r>
    </w:p>
    <w:p w:rsidR="0086233A" w:rsidRDefault="00F2334B">
      <w:pPr>
        <w:spacing w:line="360" w:lineRule="auto"/>
        <w:ind w:firstLineChars="200" w:firstLine="420"/>
        <w:rPr>
          <w:rFonts w:ascii="宋体" w:hAnsi="宋体"/>
          <w:szCs w:val="21"/>
        </w:rPr>
      </w:pPr>
      <w:r>
        <w:rPr>
          <w:rFonts w:ascii="宋体" w:hAnsi="宋体" w:hint="eastAsia"/>
          <w:szCs w:val="21"/>
        </w:rPr>
        <w:t>4.4</w:t>
      </w:r>
      <w:r>
        <w:rPr>
          <w:rFonts w:ascii="宋体" w:hAnsi="宋体" w:hint="eastAsia"/>
          <w:szCs w:val="21"/>
        </w:rPr>
        <w:t>、下载者须通过平台填写“购标申请”，并上传营业执照原件和单位介绍信原件，否则购买操作无法完成。</w:t>
      </w:r>
    </w:p>
    <w:p w:rsidR="0086233A" w:rsidRDefault="00F2334B">
      <w:pPr>
        <w:spacing w:line="360" w:lineRule="auto"/>
        <w:ind w:firstLineChars="200" w:firstLine="420"/>
        <w:rPr>
          <w:rFonts w:ascii="宋体" w:hAnsi="宋体"/>
          <w:szCs w:val="21"/>
        </w:rPr>
      </w:pPr>
      <w:r>
        <w:rPr>
          <w:rFonts w:ascii="宋体" w:hAnsi="宋体" w:hint="eastAsia"/>
          <w:szCs w:val="21"/>
        </w:rPr>
        <w:t>4.5</w:t>
      </w:r>
      <w:r>
        <w:rPr>
          <w:rFonts w:ascii="宋体" w:hAnsi="宋体" w:hint="eastAsia"/>
          <w:szCs w:val="21"/>
        </w:rPr>
        <w:t>、下载者选择“需要邮购纸质标书”的，需支付邮购费，招标代理机构将在文件下载后的</w:t>
      </w:r>
      <w:r>
        <w:rPr>
          <w:rFonts w:ascii="宋体" w:hAnsi="宋体" w:hint="eastAsia"/>
          <w:szCs w:val="21"/>
        </w:rPr>
        <w:t>1</w:t>
      </w:r>
      <w:r>
        <w:rPr>
          <w:rFonts w:ascii="宋体" w:hAnsi="宋体" w:hint="eastAsia"/>
          <w:szCs w:val="21"/>
        </w:rPr>
        <w:t>个工作日内寄送。</w:t>
      </w:r>
    </w:p>
    <w:p w:rsidR="0086233A" w:rsidRDefault="00F2334B">
      <w:pPr>
        <w:spacing w:line="360" w:lineRule="auto"/>
        <w:ind w:firstLineChars="200" w:firstLine="420"/>
        <w:rPr>
          <w:rFonts w:ascii="宋体" w:hAnsi="宋体"/>
          <w:szCs w:val="21"/>
        </w:rPr>
      </w:pPr>
      <w:r>
        <w:rPr>
          <w:rFonts w:ascii="宋体" w:hAnsi="宋体" w:hint="eastAsia"/>
          <w:szCs w:val="21"/>
        </w:rPr>
        <w:t>4.6</w:t>
      </w:r>
      <w:r>
        <w:rPr>
          <w:rFonts w:ascii="宋体" w:hAnsi="宋体" w:hint="eastAsia"/>
          <w:szCs w:val="21"/>
        </w:rPr>
        <w:t>、下载者需要发票的，须通过平台填写“开票申请”；招标文件费用及邮购费发票由招标代理机构出具，在开标时领取；平台下载费发票由平台公司出具，联系平台公司领取。</w:t>
      </w:r>
    </w:p>
    <w:p w:rsidR="0086233A" w:rsidRDefault="00F2334B">
      <w:pPr>
        <w:spacing w:line="360" w:lineRule="auto"/>
        <w:ind w:firstLineChars="200" w:firstLine="420"/>
        <w:rPr>
          <w:rFonts w:ascii="宋体" w:hAnsi="宋体"/>
          <w:szCs w:val="21"/>
        </w:rPr>
      </w:pPr>
      <w:r>
        <w:rPr>
          <w:rFonts w:ascii="宋体" w:hAnsi="宋体" w:hint="eastAsia"/>
          <w:szCs w:val="21"/>
        </w:rPr>
        <w:t>4.7</w:t>
      </w:r>
      <w:r>
        <w:rPr>
          <w:rFonts w:ascii="宋体" w:hAnsi="宋体" w:hint="eastAsia"/>
          <w:szCs w:val="21"/>
        </w:rPr>
        <w:t>、平台公司咨询电话为：</w:t>
      </w:r>
      <w:r>
        <w:rPr>
          <w:rFonts w:ascii="宋体" w:hAnsi="宋体" w:hint="eastAsia"/>
          <w:szCs w:val="21"/>
        </w:rPr>
        <w:t>4000928199</w:t>
      </w:r>
      <w:r>
        <w:rPr>
          <w:rFonts w:ascii="宋体" w:hAnsi="宋体" w:hint="eastAsia"/>
          <w:szCs w:val="21"/>
        </w:rPr>
        <w:t>；平台将确保下载者的购买信息在开标前对平台公司有关工作人员保密；如下载者主动与平台公司工作人员联系咨询事宜，则视为下载者主动放弃信息保密的权利，平台公司将不承担任何责任。</w:t>
      </w:r>
    </w:p>
    <w:p w:rsidR="0086233A" w:rsidRDefault="00F2334B">
      <w:pPr>
        <w:spacing w:line="360" w:lineRule="auto"/>
        <w:ind w:firstLineChars="200" w:firstLine="420"/>
        <w:rPr>
          <w:rFonts w:ascii="宋体" w:hAnsi="宋体"/>
          <w:szCs w:val="21"/>
        </w:rPr>
      </w:pPr>
      <w:r>
        <w:rPr>
          <w:rFonts w:ascii="宋体" w:hAnsi="宋体" w:hint="eastAsia"/>
          <w:szCs w:val="21"/>
        </w:rPr>
        <w:t>4.8</w:t>
      </w:r>
      <w:r>
        <w:rPr>
          <w:rFonts w:ascii="宋体" w:hAnsi="宋体" w:hint="eastAsia"/>
          <w:szCs w:val="21"/>
        </w:rPr>
        <w:t>、联合体投标（如公告允许）的，联合体各方应当指定牵头人，并授权其以自身名</w:t>
      </w:r>
      <w:r>
        <w:rPr>
          <w:rFonts w:ascii="宋体" w:hAnsi="宋体" w:hint="eastAsia"/>
          <w:szCs w:val="21"/>
        </w:rPr>
        <w:lastRenderedPageBreak/>
        <w:t>义在平台办理注册、购买文件、缴纳保证金等手续，其在平台的办理行为，对联合体各方均具有约束力。</w:t>
      </w:r>
    </w:p>
    <w:p w:rsidR="0086233A" w:rsidRDefault="00F2334B">
      <w:pPr>
        <w:spacing w:line="360" w:lineRule="auto"/>
        <w:ind w:firstLineChars="200" w:firstLine="420"/>
        <w:rPr>
          <w:rFonts w:ascii="宋体" w:hAnsi="宋体"/>
          <w:szCs w:val="21"/>
        </w:rPr>
      </w:pPr>
      <w:r>
        <w:rPr>
          <w:rFonts w:ascii="宋体" w:hAnsi="宋体" w:hint="eastAsia"/>
          <w:szCs w:val="21"/>
        </w:rPr>
        <w:t>4.9</w:t>
      </w:r>
      <w:r>
        <w:rPr>
          <w:rFonts w:ascii="宋体" w:hAnsi="宋体" w:hint="eastAsia"/>
          <w:szCs w:val="21"/>
        </w:rPr>
        <w:t>、各投标人在购买招标文件时请提供</w:t>
      </w:r>
      <w:r>
        <w:rPr>
          <w:rFonts w:ascii="宋体" w:hAnsi="宋体" w:hint="eastAsia"/>
          <w:szCs w:val="21"/>
          <w:lang w:val="zh-CN"/>
        </w:rPr>
        <w:t>营业执照副本复印件、《单位介绍信》或法人授权委托书原件、授权人身份证扫描件</w:t>
      </w:r>
      <w:r>
        <w:rPr>
          <w:rFonts w:ascii="宋体" w:hAnsi="宋体" w:hint="eastAsia"/>
          <w:szCs w:val="21"/>
        </w:rPr>
        <w:t>,</w:t>
      </w:r>
      <w:r>
        <w:rPr>
          <w:rFonts w:ascii="宋体" w:hAnsi="宋体" w:hint="eastAsia"/>
          <w:szCs w:val="21"/>
        </w:rPr>
        <w:t>上传至</w:t>
      </w:r>
      <w:r>
        <w:rPr>
          <w:rFonts w:ascii="宋体" w:hAnsi="宋体" w:hint="eastAsia"/>
          <w:szCs w:val="21"/>
        </w:rPr>
        <w:t>系统已供审核。</w:t>
      </w:r>
    </w:p>
    <w:p w:rsidR="0086233A" w:rsidRDefault="00F2334B">
      <w:pPr>
        <w:pStyle w:val="3"/>
        <w:spacing w:before="0" w:after="0" w:line="360" w:lineRule="auto"/>
        <w:rPr>
          <w:szCs w:val="24"/>
        </w:rPr>
      </w:pPr>
      <w:r>
        <w:rPr>
          <w:rFonts w:hint="eastAsia"/>
          <w:szCs w:val="24"/>
        </w:rPr>
        <w:t>5</w:t>
      </w:r>
      <w:r>
        <w:rPr>
          <w:rFonts w:hint="eastAsia"/>
          <w:szCs w:val="24"/>
        </w:rPr>
        <w:t>．投标文件的递交</w:t>
      </w:r>
      <w:bookmarkEnd w:id="4"/>
    </w:p>
    <w:p w:rsidR="0086233A" w:rsidRDefault="00F2334B">
      <w:pPr>
        <w:spacing w:line="360" w:lineRule="auto"/>
        <w:rPr>
          <w:rFonts w:ascii="宋体" w:hAnsi="宋体"/>
          <w:szCs w:val="21"/>
        </w:rPr>
      </w:pPr>
      <w:bookmarkStart w:id="5" w:name="_Toc184635058"/>
      <w:r>
        <w:rPr>
          <w:rFonts w:ascii="宋体" w:hAnsi="宋体" w:hint="eastAsia"/>
          <w:szCs w:val="21"/>
        </w:rPr>
        <w:t>5.1</w:t>
      </w:r>
      <w:r>
        <w:rPr>
          <w:rFonts w:ascii="宋体" w:hAnsi="宋体" w:hint="eastAsia"/>
          <w:szCs w:val="21"/>
        </w:rPr>
        <w:t>、递交投标文件的截止时间（同开标时间）：</w:t>
      </w:r>
      <w:r>
        <w:rPr>
          <w:rFonts w:ascii="宋体" w:hAnsi="宋体" w:hint="eastAsia"/>
          <w:szCs w:val="21"/>
          <w:u w:val="single"/>
        </w:rPr>
        <w:t>2017</w:t>
      </w:r>
      <w:r>
        <w:rPr>
          <w:rFonts w:ascii="宋体" w:hAnsi="宋体" w:hint="eastAsia"/>
          <w:szCs w:val="21"/>
        </w:rPr>
        <w:t>年</w:t>
      </w:r>
      <w:r>
        <w:rPr>
          <w:rFonts w:ascii="宋体" w:hAnsi="宋体" w:hint="eastAsia"/>
          <w:szCs w:val="21"/>
          <w:u w:val="single"/>
        </w:rPr>
        <w:t>11</w:t>
      </w:r>
      <w:r>
        <w:rPr>
          <w:rFonts w:ascii="宋体" w:hAnsi="宋体" w:hint="eastAsia"/>
          <w:szCs w:val="21"/>
        </w:rPr>
        <w:t>月</w:t>
      </w:r>
      <w:r>
        <w:rPr>
          <w:rFonts w:ascii="宋体" w:hAnsi="宋体" w:hint="eastAsia"/>
          <w:szCs w:val="21"/>
          <w:u w:val="single"/>
        </w:rPr>
        <w:t>28</w:t>
      </w:r>
      <w:r>
        <w:rPr>
          <w:rFonts w:ascii="宋体" w:hAnsi="宋体" w:hint="eastAsia"/>
          <w:szCs w:val="21"/>
        </w:rPr>
        <w:t>日</w:t>
      </w:r>
      <w:r>
        <w:rPr>
          <w:rFonts w:ascii="宋体" w:hAnsi="宋体" w:hint="eastAsia"/>
          <w:szCs w:val="21"/>
          <w:u w:val="single"/>
        </w:rPr>
        <w:t>14</w:t>
      </w:r>
      <w:r>
        <w:rPr>
          <w:rFonts w:ascii="宋体" w:hAnsi="宋体" w:hint="eastAsia"/>
          <w:szCs w:val="21"/>
        </w:rPr>
        <w:t>时</w:t>
      </w:r>
      <w:r>
        <w:rPr>
          <w:rFonts w:ascii="宋体" w:hAnsi="宋体" w:hint="eastAsia"/>
          <w:szCs w:val="21"/>
          <w:u w:val="single"/>
        </w:rPr>
        <w:t>00</w:t>
      </w:r>
      <w:r>
        <w:rPr>
          <w:rFonts w:ascii="宋体" w:hAnsi="宋体" w:hint="eastAsia"/>
          <w:szCs w:val="21"/>
        </w:rPr>
        <w:t>分</w:t>
      </w:r>
      <w:r>
        <w:rPr>
          <w:rFonts w:ascii="宋体" w:hAnsi="宋体" w:hint="eastAsia"/>
          <w:szCs w:val="21"/>
        </w:rPr>
        <w:t>（</w:t>
      </w:r>
      <w:r>
        <w:rPr>
          <w:rFonts w:ascii="宋体" w:hAnsi="宋体" w:hint="eastAsia"/>
          <w:szCs w:val="21"/>
        </w:rPr>
        <w:t>北京时间）</w:t>
      </w:r>
    </w:p>
    <w:p w:rsidR="0086233A" w:rsidRDefault="00F2334B">
      <w:pPr>
        <w:spacing w:line="360" w:lineRule="auto"/>
        <w:rPr>
          <w:rFonts w:ascii="宋体" w:hAnsi="宋体"/>
          <w:szCs w:val="21"/>
        </w:rPr>
      </w:pPr>
      <w:r>
        <w:rPr>
          <w:rFonts w:ascii="宋体" w:hAnsi="宋体" w:hint="eastAsia"/>
          <w:szCs w:val="21"/>
        </w:rPr>
        <w:t>5.2</w:t>
      </w:r>
      <w:r>
        <w:rPr>
          <w:rFonts w:ascii="宋体" w:hAnsi="宋体" w:hint="eastAsia"/>
          <w:szCs w:val="21"/>
        </w:rPr>
        <w:t>、开标地点：南京市山西路</w:t>
      </w:r>
      <w:r>
        <w:rPr>
          <w:rFonts w:ascii="宋体" w:hAnsi="宋体" w:hint="eastAsia"/>
          <w:szCs w:val="21"/>
        </w:rPr>
        <w:t>120</w:t>
      </w:r>
      <w:r>
        <w:rPr>
          <w:rFonts w:ascii="宋体" w:hAnsi="宋体" w:hint="eastAsia"/>
          <w:szCs w:val="21"/>
        </w:rPr>
        <w:t>号江苏国贸大厦</w:t>
      </w:r>
      <w:r>
        <w:rPr>
          <w:rFonts w:ascii="宋体" w:hAnsi="宋体" w:hint="eastAsia"/>
          <w:szCs w:val="21"/>
        </w:rPr>
        <w:t>22</w:t>
      </w:r>
      <w:r>
        <w:rPr>
          <w:rFonts w:ascii="宋体" w:hAnsi="宋体" w:hint="eastAsia"/>
          <w:szCs w:val="21"/>
        </w:rPr>
        <w:t>楼</w:t>
      </w:r>
      <w:r>
        <w:rPr>
          <w:rFonts w:ascii="宋体" w:hAnsi="宋体" w:hint="eastAsia"/>
          <w:szCs w:val="21"/>
        </w:rPr>
        <w:t>2205</w:t>
      </w:r>
      <w:r>
        <w:rPr>
          <w:rFonts w:ascii="宋体" w:hAnsi="宋体" w:hint="eastAsia"/>
          <w:szCs w:val="21"/>
        </w:rPr>
        <w:t>室。</w:t>
      </w:r>
      <w:bookmarkStart w:id="6" w:name="_GoBack"/>
      <w:bookmarkEnd w:id="6"/>
    </w:p>
    <w:p w:rsidR="0086233A" w:rsidRDefault="00F2334B">
      <w:pPr>
        <w:pStyle w:val="3"/>
        <w:spacing w:before="0" w:after="0" w:line="360" w:lineRule="auto"/>
        <w:rPr>
          <w:szCs w:val="24"/>
        </w:rPr>
      </w:pPr>
      <w:r>
        <w:rPr>
          <w:rFonts w:hint="eastAsia"/>
          <w:szCs w:val="24"/>
        </w:rPr>
        <w:t>6</w:t>
      </w:r>
      <w:r>
        <w:rPr>
          <w:rFonts w:hint="eastAsia"/>
          <w:szCs w:val="24"/>
        </w:rPr>
        <w:t>．发布公告的媒介</w:t>
      </w:r>
      <w:bookmarkEnd w:id="5"/>
    </w:p>
    <w:p w:rsidR="0086233A" w:rsidRDefault="00F2334B">
      <w:pPr>
        <w:spacing w:line="360" w:lineRule="auto"/>
        <w:ind w:firstLineChars="200" w:firstLine="420"/>
        <w:rPr>
          <w:rFonts w:ascii="宋体" w:hAnsi="宋体"/>
          <w:szCs w:val="21"/>
        </w:rPr>
      </w:pPr>
      <w:r>
        <w:rPr>
          <w:rFonts w:ascii="宋体" w:hAnsi="宋体" w:hint="eastAsia"/>
          <w:szCs w:val="21"/>
        </w:rPr>
        <w:t>本次招标公告在</w:t>
      </w:r>
      <w:r>
        <w:rPr>
          <w:rFonts w:ascii="宋体" w:hAnsi="宋体" w:hint="eastAsia"/>
          <w:szCs w:val="21"/>
          <w:u w:val="single"/>
        </w:rPr>
        <w:t>《中国采购与招标网》</w:t>
      </w:r>
      <w:r>
        <w:rPr>
          <w:rFonts w:ascii="宋体" w:hAnsi="宋体" w:hint="eastAsia"/>
          <w:szCs w:val="21"/>
        </w:rPr>
        <w:t>（发布公告的媒介名称）上发布。</w:t>
      </w:r>
    </w:p>
    <w:p w:rsidR="0086233A" w:rsidRDefault="00F2334B">
      <w:pPr>
        <w:pStyle w:val="3"/>
        <w:spacing w:before="0" w:after="0" w:line="360" w:lineRule="auto"/>
        <w:rPr>
          <w:szCs w:val="24"/>
        </w:rPr>
      </w:pPr>
      <w:bookmarkStart w:id="7" w:name="_Toc184635059"/>
      <w:r>
        <w:rPr>
          <w:rFonts w:hint="eastAsia"/>
          <w:szCs w:val="24"/>
        </w:rPr>
        <w:t>7</w:t>
      </w:r>
      <w:r>
        <w:rPr>
          <w:rFonts w:hint="eastAsia"/>
          <w:szCs w:val="24"/>
        </w:rPr>
        <w:t>．联系方式</w:t>
      </w:r>
      <w:bookmarkEnd w:id="7"/>
    </w:p>
    <w:p w:rsidR="0086233A" w:rsidRDefault="00F2334B">
      <w:pPr>
        <w:spacing w:line="360" w:lineRule="auto"/>
        <w:rPr>
          <w:rFonts w:ascii="宋体" w:hAnsi="宋体"/>
          <w:szCs w:val="21"/>
          <w:u w:val="single"/>
        </w:rPr>
      </w:pPr>
      <w:r>
        <w:rPr>
          <w:rFonts w:ascii="宋体" w:hAnsi="宋体" w:hint="eastAsia"/>
          <w:szCs w:val="21"/>
        </w:rPr>
        <w:t>招标人：</w:t>
      </w:r>
      <w:r>
        <w:rPr>
          <w:rFonts w:ascii="宋体" w:hAnsi="宋体" w:cs="Arial" w:hint="eastAsia"/>
          <w:bCs/>
          <w:szCs w:val="21"/>
          <w:u w:val="single"/>
        </w:rPr>
        <w:t>南京青奥城建设发展有限责任公司</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招标代理机构：</w:t>
      </w:r>
      <w:r>
        <w:rPr>
          <w:rFonts w:ascii="宋体" w:hAnsi="宋体" w:hint="eastAsia"/>
          <w:szCs w:val="21"/>
          <w:u w:val="single"/>
        </w:rPr>
        <w:t>江苏省设备成套有限公司</w:t>
      </w:r>
    </w:p>
    <w:p w:rsidR="0086233A" w:rsidRDefault="00F2334B">
      <w:pPr>
        <w:spacing w:line="360" w:lineRule="auto"/>
        <w:ind w:firstLineChars="400" w:firstLine="840"/>
        <w:rPr>
          <w:rFonts w:ascii="宋体" w:hAnsi="宋体"/>
          <w:szCs w:val="21"/>
          <w:u w:val="single"/>
        </w:rPr>
      </w:pPr>
      <w:r>
        <w:rPr>
          <w:rFonts w:ascii="宋体" w:hAnsi="宋体" w:cs="Arial" w:hint="eastAsia"/>
          <w:bCs/>
          <w:szCs w:val="21"/>
          <w:u w:val="single"/>
        </w:rPr>
        <w:t>卓美亚酒店</w:t>
      </w:r>
    </w:p>
    <w:p w:rsidR="0086233A" w:rsidRDefault="00F2334B">
      <w:pPr>
        <w:spacing w:line="360" w:lineRule="auto"/>
        <w:rPr>
          <w:rFonts w:ascii="宋体" w:hAnsi="宋体"/>
          <w:szCs w:val="21"/>
        </w:rPr>
      </w:pPr>
      <w:r>
        <w:rPr>
          <w:rFonts w:ascii="宋体" w:hAnsi="宋体" w:hint="eastAsia"/>
          <w:szCs w:val="21"/>
        </w:rPr>
        <w:t>地</w:t>
      </w:r>
      <w:r>
        <w:rPr>
          <w:rFonts w:ascii="宋体" w:hAnsi="宋体" w:hint="eastAsia"/>
          <w:szCs w:val="21"/>
        </w:rPr>
        <w:t xml:space="preserve">  </w:t>
      </w:r>
      <w:r>
        <w:rPr>
          <w:rFonts w:ascii="宋体" w:hAnsi="宋体" w:hint="eastAsia"/>
          <w:szCs w:val="21"/>
        </w:rPr>
        <w:t>址：</w:t>
      </w:r>
      <w:r>
        <w:rPr>
          <w:rFonts w:ascii="宋体" w:hAnsi="宋体" w:hint="eastAsia"/>
          <w:szCs w:val="21"/>
          <w:u w:val="single"/>
        </w:rPr>
        <w:t>南京市</w:t>
      </w:r>
      <w:r>
        <w:rPr>
          <w:rFonts w:ascii="宋体" w:hAnsi="宋体"/>
          <w:szCs w:val="21"/>
          <w:u w:val="single"/>
        </w:rPr>
        <w:t>建邺区金沙江西</w:t>
      </w:r>
      <w:r>
        <w:rPr>
          <w:rFonts w:ascii="宋体" w:hAnsi="宋体" w:hint="eastAsia"/>
          <w:szCs w:val="21"/>
          <w:u w:val="single"/>
        </w:rPr>
        <w:t>街</w:t>
      </w:r>
      <w:r>
        <w:rPr>
          <w:rFonts w:ascii="宋体" w:hAnsi="宋体"/>
          <w:szCs w:val="21"/>
          <w:u w:val="single"/>
        </w:rPr>
        <w:t>9</w:t>
      </w:r>
      <w:r>
        <w:rPr>
          <w:rFonts w:ascii="宋体" w:hAnsi="宋体"/>
          <w:szCs w:val="21"/>
          <w:u w:val="single"/>
        </w:rPr>
        <w:t>号</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地址：</w:t>
      </w:r>
      <w:r>
        <w:rPr>
          <w:rFonts w:ascii="宋体" w:hAnsi="宋体" w:hint="eastAsia"/>
          <w:szCs w:val="21"/>
          <w:u w:val="single"/>
        </w:rPr>
        <w:t>南京市山西路</w:t>
      </w:r>
      <w:r>
        <w:rPr>
          <w:rFonts w:ascii="宋体" w:hAnsi="宋体" w:hint="eastAsia"/>
          <w:szCs w:val="21"/>
          <w:u w:val="single"/>
        </w:rPr>
        <w:t>120</w:t>
      </w:r>
      <w:r>
        <w:rPr>
          <w:rFonts w:ascii="宋体" w:hAnsi="宋体" w:hint="eastAsia"/>
          <w:szCs w:val="21"/>
          <w:u w:val="single"/>
        </w:rPr>
        <w:t>号江苏成套大厦</w:t>
      </w:r>
    </w:p>
    <w:p w:rsidR="0086233A" w:rsidRDefault="00F2334B">
      <w:pPr>
        <w:spacing w:line="360" w:lineRule="auto"/>
        <w:rPr>
          <w:rFonts w:ascii="宋体" w:hAnsi="宋体"/>
          <w:szCs w:val="21"/>
        </w:rPr>
      </w:pPr>
      <w:r>
        <w:rPr>
          <w:rFonts w:ascii="宋体" w:hAnsi="宋体" w:hint="eastAsia"/>
          <w:szCs w:val="21"/>
        </w:rPr>
        <w:t>邮</w:t>
      </w:r>
      <w:r>
        <w:rPr>
          <w:rFonts w:ascii="宋体" w:hAnsi="宋体" w:hint="eastAsia"/>
          <w:szCs w:val="21"/>
        </w:rPr>
        <w:t xml:space="preserve">  </w:t>
      </w:r>
      <w:r>
        <w:rPr>
          <w:rFonts w:ascii="宋体" w:hAnsi="宋体" w:hint="eastAsia"/>
          <w:szCs w:val="21"/>
        </w:rPr>
        <w:t>编：</w:t>
      </w:r>
      <w:r>
        <w:rPr>
          <w:rFonts w:ascii="宋体" w:hAnsi="宋体"/>
          <w:szCs w:val="21"/>
          <w:u w:val="single"/>
        </w:rPr>
        <w:t>210019</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邮编：</w:t>
      </w:r>
      <w:r>
        <w:rPr>
          <w:rFonts w:ascii="宋体" w:hAnsi="宋体" w:hint="eastAsia"/>
          <w:szCs w:val="21"/>
          <w:u w:val="single"/>
        </w:rPr>
        <w:t xml:space="preserve">                            </w:t>
      </w:r>
    </w:p>
    <w:p w:rsidR="0086233A" w:rsidRDefault="00F2334B">
      <w:pPr>
        <w:spacing w:line="360" w:lineRule="auto"/>
        <w:rPr>
          <w:rFonts w:ascii="宋体" w:hAnsi="宋体"/>
          <w:szCs w:val="21"/>
        </w:rPr>
      </w:pPr>
      <w:r>
        <w:rPr>
          <w:rFonts w:ascii="宋体" w:hAnsi="宋体" w:hint="eastAsia"/>
          <w:szCs w:val="21"/>
        </w:rPr>
        <w:t>联系人：</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hint="eastAsia"/>
          <w:szCs w:val="21"/>
        </w:rPr>
        <w:t>联系人：</w:t>
      </w:r>
      <w:r>
        <w:rPr>
          <w:rFonts w:ascii="宋体" w:hAnsi="宋体" w:hint="eastAsia"/>
          <w:szCs w:val="21"/>
          <w:u w:val="single"/>
        </w:rPr>
        <w:t>高精乾、蒋辛宇</w:t>
      </w:r>
    </w:p>
    <w:p w:rsidR="0086233A" w:rsidRDefault="00F2334B">
      <w:pPr>
        <w:spacing w:line="360" w:lineRule="auto"/>
        <w:rPr>
          <w:rFonts w:ascii="宋体" w:hAnsi="宋体"/>
          <w:sz w:val="20"/>
          <w:szCs w:val="21"/>
          <w:u w:val="single"/>
        </w:rPr>
      </w:pPr>
      <w:r>
        <w:rPr>
          <w:rFonts w:ascii="宋体" w:hAnsi="宋体" w:hint="eastAsia"/>
          <w:szCs w:val="21"/>
        </w:rPr>
        <w:t>电</w:t>
      </w:r>
      <w:r>
        <w:rPr>
          <w:rFonts w:ascii="宋体" w:hAnsi="宋体" w:hint="eastAsia"/>
          <w:szCs w:val="21"/>
        </w:rPr>
        <w:t xml:space="preserve">  </w:t>
      </w:r>
      <w:r>
        <w:rPr>
          <w:rFonts w:ascii="宋体" w:hAnsi="宋体" w:hint="eastAsia"/>
          <w:szCs w:val="21"/>
        </w:rPr>
        <w:t>话：</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电</w:t>
      </w:r>
      <w:r>
        <w:rPr>
          <w:rFonts w:ascii="宋体" w:hAnsi="宋体" w:hint="eastAsia"/>
          <w:szCs w:val="21"/>
        </w:rPr>
        <w:t xml:space="preserve"> </w:t>
      </w:r>
      <w:r>
        <w:rPr>
          <w:rFonts w:ascii="宋体" w:hAnsi="宋体" w:hint="eastAsia"/>
          <w:szCs w:val="21"/>
        </w:rPr>
        <w:t>话：</w:t>
      </w:r>
      <w:r>
        <w:rPr>
          <w:rFonts w:ascii="宋体" w:hAnsi="宋体" w:hint="eastAsia"/>
          <w:szCs w:val="21"/>
          <w:u w:val="single"/>
        </w:rPr>
        <w:t>025-83311056</w:t>
      </w:r>
      <w:r>
        <w:rPr>
          <w:rFonts w:ascii="宋体" w:hAnsi="宋体" w:hint="eastAsia"/>
          <w:szCs w:val="21"/>
          <w:u w:val="single"/>
        </w:rPr>
        <w:t>、</w:t>
      </w:r>
      <w:r>
        <w:rPr>
          <w:rFonts w:ascii="宋体" w:hAnsi="宋体" w:hint="eastAsia"/>
          <w:sz w:val="20"/>
          <w:szCs w:val="21"/>
          <w:u w:val="single"/>
        </w:rPr>
        <w:t>025-83315832</w:t>
      </w:r>
    </w:p>
    <w:p w:rsidR="0086233A" w:rsidRDefault="00F2334B">
      <w:pPr>
        <w:spacing w:line="360" w:lineRule="auto"/>
        <w:rPr>
          <w:rFonts w:ascii="宋体" w:hAnsi="宋体"/>
          <w:szCs w:val="21"/>
        </w:rPr>
      </w:pPr>
      <w:r>
        <w:rPr>
          <w:rFonts w:ascii="宋体" w:hAnsi="宋体" w:hint="eastAsia"/>
          <w:szCs w:val="21"/>
        </w:rPr>
        <w:t>电子邮件：</w:t>
      </w:r>
      <w:r>
        <w:rPr>
          <w:rFonts w:ascii="宋体" w:hAnsi="宋体" w:hint="eastAsia"/>
          <w:szCs w:val="21"/>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hint="eastAsia"/>
          <w:szCs w:val="21"/>
        </w:rPr>
        <w:t>电子邮件：</w:t>
      </w:r>
      <w:hyperlink r:id="rId7" w:history="1">
        <w:r>
          <w:rPr>
            <w:rFonts w:ascii="宋体" w:hAnsi="宋体" w:hint="eastAsia"/>
            <w:sz w:val="20"/>
            <w:szCs w:val="21"/>
            <w:u w:val="single"/>
          </w:rPr>
          <w:t>250559031@qq.com</w:t>
        </w:r>
      </w:hyperlink>
    </w:p>
    <w:p w:rsidR="0086233A" w:rsidRDefault="00F2334B">
      <w:pPr>
        <w:spacing w:line="360" w:lineRule="auto"/>
        <w:rPr>
          <w:rFonts w:ascii="宋体" w:hAnsi="宋体"/>
          <w:szCs w:val="21"/>
        </w:rPr>
      </w:pPr>
      <w:r>
        <w:rPr>
          <w:rFonts w:ascii="宋体" w:hAnsi="宋体" w:hint="eastAsia"/>
          <w:szCs w:val="21"/>
        </w:rPr>
        <w:t>开户银行：</w:t>
      </w:r>
      <w:r>
        <w:rPr>
          <w:rFonts w:ascii="宋体" w:hAnsi="宋体" w:hint="eastAsia"/>
          <w:szCs w:val="21"/>
          <w:u w:val="single"/>
        </w:rPr>
        <w:t>交通银行江苏省分行营业部</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开户银行：</w:t>
      </w:r>
      <w:r>
        <w:rPr>
          <w:rFonts w:ascii="宋体" w:hAnsi="宋体" w:hint="eastAsia"/>
          <w:sz w:val="20"/>
          <w:szCs w:val="21"/>
          <w:u w:val="single"/>
        </w:rPr>
        <w:t>华夏银行南京水西门支行</w:t>
      </w:r>
    </w:p>
    <w:p w:rsidR="0086233A" w:rsidRDefault="00F2334B">
      <w:pPr>
        <w:spacing w:line="360" w:lineRule="auto"/>
      </w:pPr>
      <w:r>
        <w:rPr>
          <w:rFonts w:ascii="宋体" w:hAnsi="宋体" w:hint="eastAsia"/>
          <w:szCs w:val="21"/>
        </w:rPr>
        <w:t>账</w:t>
      </w:r>
      <w:r>
        <w:rPr>
          <w:rFonts w:ascii="宋体" w:hAnsi="宋体" w:hint="eastAsia"/>
          <w:szCs w:val="21"/>
        </w:rPr>
        <w:t xml:space="preserve">    </w:t>
      </w:r>
      <w:r>
        <w:rPr>
          <w:rFonts w:ascii="宋体" w:hAnsi="宋体" w:hint="eastAsia"/>
          <w:szCs w:val="21"/>
        </w:rPr>
        <w:t>号：</w:t>
      </w:r>
      <w:r>
        <w:rPr>
          <w:rFonts w:ascii="宋体" w:hAnsi="宋体" w:hint="eastAsia"/>
          <w:szCs w:val="21"/>
          <w:u w:val="single"/>
        </w:rPr>
        <w:t>320006669018010129132</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账号：</w:t>
      </w:r>
      <w:r>
        <w:rPr>
          <w:rFonts w:ascii="宋体" w:hAnsi="宋体" w:hint="eastAsia"/>
          <w:sz w:val="20"/>
          <w:szCs w:val="21"/>
          <w:u w:val="single"/>
        </w:rPr>
        <w:t>10365000000305029</w:t>
      </w:r>
    </w:p>
    <w:sectPr w:rsidR="0086233A" w:rsidSect="0086233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34B" w:rsidRDefault="00F2334B" w:rsidP="008E0A52">
      <w:pPr>
        <w:spacing w:after="0" w:line="240" w:lineRule="auto"/>
      </w:pPr>
      <w:r>
        <w:separator/>
      </w:r>
    </w:p>
  </w:endnote>
  <w:endnote w:type="continuationSeparator" w:id="0">
    <w:p w:rsidR="00F2334B" w:rsidRDefault="00F2334B" w:rsidP="008E0A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default"/>
    <w:sig w:usb0="00000001" w:usb1="4000207B" w:usb2="00000000" w:usb3="00000000" w:csb0="2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34B" w:rsidRDefault="00F2334B" w:rsidP="008E0A52">
      <w:pPr>
        <w:spacing w:after="0" w:line="240" w:lineRule="auto"/>
      </w:pPr>
      <w:r>
        <w:separator/>
      </w:r>
    </w:p>
  </w:footnote>
  <w:footnote w:type="continuationSeparator" w:id="0">
    <w:p w:rsidR="00F2334B" w:rsidRDefault="00F2334B" w:rsidP="008E0A5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4D2B7F98"/>
    <w:rsid w:val="0086233A"/>
    <w:rsid w:val="008E0A52"/>
    <w:rsid w:val="00F2334B"/>
    <w:rsid w:val="04102522"/>
    <w:rsid w:val="076D4BBB"/>
    <w:rsid w:val="15446030"/>
    <w:rsid w:val="4D2B7F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233A"/>
    <w:pPr>
      <w:widowControl w:val="0"/>
      <w:spacing w:after="160" w:line="259" w:lineRule="auto"/>
      <w:jc w:val="both"/>
    </w:pPr>
    <w:rPr>
      <w:rFonts w:asciiTheme="minorHAnsi" w:eastAsiaTheme="minorEastAsia" w:hAnsiTheme="minorHAnsi" w:cstheme="minorBidi"/>
      <w:kern w:val="2"/>
      <w:sz w:val="21"/>
      <w:szCs w:val="22"/>
    </w:rPr>
  </w:style>
  <w:style w:type="paragraph" w:styleId="1">
    <w:name w:val="heading 1"/>
    <w:basedOn w:val="a"/>
    <w:next w:val="a"/>
    <w:qFormat/>
    <w:rsid w:val="0086233A"/>
    <w:pPr>
      <w:keepNext/>
      <w:keepLines/>
      <w:spacing w:before="340" w:after="330" w:line="576" w:lineRule="auto"/>
      <w:jc w:val="center"/>
      <w:outlineLvl w:val="0"/>
    </w:pPr>
    <w:rPr>
      <w:rFonts w:ascii="Times New Roman" w:eastAsia="宋体" w:hAnsi="Times New Roman" w:cs="Times New Roman"/>
      <w:b/>
      <w:bCs/>
      <w:kern w:val="44"/>
      <w:sz w:val="52"/>
      <w:szCs w:val="44"/>
    </w:rPr>
  </w:style>
  <w:style w:type="paragraph" w:styleId="3">
    <w:name w:val="heading 3"/>
    <w:basedOn w:val="a"/>
    <w:next w:val="a"/>
    <w:unhideWhenUsed/>
    <w:qFormat/>
    <w:rsid w:val="0086233A"/>
    <w:pPr>
      <w:keepNext/>
      <w:keepLines/>
      <w:spacing w:before="260" w:after="260" w:line="413" w:lineRule="auto"/>
      <w:outlineLvl w:val="2"/>
    </w:pPr>
    <w:rPr>
      <w:rFonts w:ascii="Times New Roman" w:eastAsia="宋体"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E0A52"/>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rsid w:val="008E0A52"/>
    <w:rPr>
      <w:rFonts w:asciiTheme="minorHAnsi" w:eastAsiaTheme="minorEastAsia" w:hAnsiTheme="minorHAnsi" w:cstheme="minorBidi"/>
      <w:kern w:val="2"/>
      <w:sz w:val="18"/>
      <w:szCs w:val="18"/>
    </w:rPr>
  </w:style>
  <w:style w:type="paragraph" w:styleId="a4">
    <w:name w:val="footer"/>
    <w:basedOn w:val="a"/>
    <w:link w:val="Char0"/>
    <w:rsid w:val="008E0A52"/>
    <w:pPr>
      <w:tabs>
        <w:tab w:val="center" w:pos="4153"/>
        <w:tab w:val="right" w:pos="8306"/>
      </w:tabs>
      <w:snapToGrid w:val="0"/>
      <w:spacing w:line="240" w:lineRule="auto"/>
      <w:jc w:val="left"/>
    </w:pPr>
    <w:rPr>
      <w:sz w:val="18"/>
      <w:szCs w:val="18"/>
    </w:rPr>
  </w:style>
  <w:style w:type="character" w:customStyle="1" w:styleId="Char0">
    <w:name w:val="页脚 Char"/>
    <w:basedOn w:val="a0"/>
    <w:link w:val="a4"/>
    <w:rsid w:val="008E0A52"/>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3287424@qq.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JX</dc:creator>
  <cp:lastModifiedBy>张厚学</cp:lastModifiedBy>
  <cp:revision>2</cp:revision>
  <dcterms:created xsi:type="dcterms:W3CDTF">2017-11-06T03:30:00Z</dcterms:created>
  <dcterms:modified xsi:type="dcterms:W3CDTF">2017-11-06T03:30:00Z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